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E2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2026年学生团体跳绳比赛规则</w:t>
      </w:r>
    </w:p>
    <w:p w14:paraId="40453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textAlignment w:val="auto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一、比赛项目</w:t>
      </w:r>
    </w:p>
    <w:p w14:paraId="4E96D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</w:pP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团体跳绳（集体跳长绳）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。</w:t>
      </w:r>
    </w:p>
    <w:p w14:paraId="76A47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textAlignment w:val="auto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二、比赛时间与地点</w:t>
      </w:r>
    </w:p>
    <w:p w14:paraId="08D8D0AE">
      <w:pPr>
        <w:numPr>
          <w:ilvl w:val="0"/>
          <w:numId w:val="0"/>
        </w:numPr>
        <w:ind w:firstLine="440" w:firstLineChars="2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松阳校区：</w:t>
      </w:r>
      <w:r>
        <w:rPr>
          <w:rFonts w:hint="eastAsia" w:ascii="宋体" w:hAnsi="宋体" w:eastAsia="宋体" w:cs="宋体"/>
          <w:sz w:val="22"/>
          <w:szCs w:val="22"/>
        </w:rPr>
        <w:t>4月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29</w:t>
      </w:r>
      <w:r>
        <w:rPr>
          <w:rFonts w:hint="eastAsia" w:ascii="宋体" w:hAnsi="宋体" w:eastAsia="宋体" w:cs="宋体"/>
          <w:sz w:val="22"/>
          <w:szCs w:val="22"/>
        </w:rPr>
        <w:t>日下午3:00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。</w:t>
      </w:r>
      <w:bookmarkStart w:id="0" w:name="_GoBack"/>
      <w:bookmarkEnd w:id="0"/>
    </w:p>
    <w:p w14:paraId="2C7B4170">
      <w:pPr>
        <w:numPr>
          <w:ilvl w:val="0"/>
          <w:numId w:val="0"/>
        </w:numPr>
        <w:ind w:firstLine="440" w:firstLineChars="200"/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长安校区：</w:t>
      </w:r>
      <w:r>
        <w:rPr>
          <w:rFonts w:hint="eastAsia" w:ascii="宋体" w:hAnsi="宋体" w:eastAsia="宋体" w:cs="宋体"/>
          <w:sz w:val="22"/>
          <w:szCs w:val="22"/>
        </w:rPr>
        <w:t>4月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28</w:t>
      </w:r>
      <w:r>
        <w:rPr>
          <w:rFonts w:hint="eastAsia" w:ascii="宋体" w:hAnsi="宋体" w:eastAsia="宋体" w:cs="宋体"/>
          <w:sz w:val="22"/>
          <w:szCs w:val="22"/>
        </w:rPr>
        <w:t>日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中午12</w:t>
      </w:r>
      <w:r>
        <w:rPr>
          <w:rFonts w:hint="eastAsia" w:ascii="宋体" w:hAnsi="宋体" w:eastAsia="宋体" w:cs="宋体"/>
          <w:sz w:val="22"/>
          <w:szCs w:val="22"/>
        </w:rPr>
        <w:t>: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3</w:t>
      </w:r>
      <w:r>
        <w:rPr>
          <w:rFonts w:hint="eastAsia" w:ascii="宋体" w:hAnsi="宋体" w:eastAsia="宋体" w:cs="宋体"/>
          <w:sz w:val="22"/>
          <w:szCs w:val="22"/>
        </w:rPr>
        <w:t>0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。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比赛场地为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各校区操</w:t>
      </w:r>
      <w:r>
        <w:rPr>
          <w:rFonts w:hint="eastAsia" w:ascii="宋体" w:hAnsi="宋体" w:eastAsia="宋体" w:cs="宋体"/>
          <w:sz w:val="22"/>
          <w:szCs w:val="22"/>
        </w:rPr>
        <w:t>场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。</w:t>
      </w:r>
    </w:p>
    <w:p w14:paraId="26FEA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textAlignment w:val="auto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三、参赛单位</w:t>
      </w:r>
    </w:p>
    <w:p w14:paraId="2810B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以系（院）为单位组队参赛。</w:t>
      </w:r>
    </w:p>
    <w:p w14:paraId="0130E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textAlignment w:val="auto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2"/>
          <w:szCs w:val="22"/>
          <w:u w:val="none"/>
          <w:shd w:val="clear" w:fill="FFFFFF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2"/>
          <w:szCs w:val="22"/>
          <w:u w:val="none"/>
          <w:shd w:val="clear" w:fill="FFFFFF"/>
        </w:rPr>
        <w:t>四、参赛要求</w:t>
      </w:r>
    </w:p>
    <w:p w14:paraId="1DC00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u w:val="none"/>
          <w:shd w:val="clear" w:fill="FFFFFF"/>
        </w:rPr>
      </w:pP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u w:val="none"/>
          <w:shd w:val="clear" w:fill="FFFFFF"/>
          <w:lang w:val="en-US" w:eastAsia="zh-CN"/>
        </w:rPr>
        <w:t>1、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u w:val="none"/>
          <w:shd w:val="clear" w:fill="FFFFFF"/>
        </w:rPr>
        <w:t>每队限报10人，其中男生5人、女生5人（含摇绳队员2人，跳绳队员8人）。摇绳队员性别不限，但全队男、女人数必须各为5人。</w:t>
      </w:r>
    </w:p>
    <w:p w14:paraId="4D8F4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u w:val="none"/>
          <w:shd w:val="clear" w:fill="FFFFFF"/>
        </w:rPr>
      </w:pP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u w:val="none"/>
          <w:shd w:val="clear" w:fill="FFFFFF"/>
          <w:lang w:val="en-US" w:eastAsia="zh-CN"/>
        </w:rPr>
        <w:t>2、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u w:val="none"/>
          <w:shd w:val="clear" w:fill="FFFFFF"/>
        </w:rPr>
        <w:t>参赛队员须为本系（院）在籍学生，身体健康，适合参加跳绳运动。</w:t>
      </w:r>
    </w:p>
    <w:p w14:paraId="3A7DC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u w:val="none"/>
          <w:shd w:val="clear" w:fill="FFFFFF"/>
        </w:rPr>
      </w:pP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u w:val="none"/>
          <w:shd w:val="clear" w:fill="FFFFFF"/>
          <w:lang w:val="en-US" w:eastAsia="zh-CN"/>
        </w:rPr>
        <w:t>3、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u w:val="none"/>
          <w:shd w:val="clear" w:fill="FFFFFF"/>
        </w:rPr>
        <w:t>比赛时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u w:val="none"/>
          <w:shd w:val="clear" w:fill="FFFFFF"/>
          <w:lang w:eastAsia="zh-CN"/>
        </w:rPr>
        <w:t>需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u w:val="none"/>
          <w:shd w:val="clear" w:fill="FFFFFF"/>
        </w:rPr>
        <w:t>穿着运动服、运动鞋。</w:t>
      </w:r>
    </w:p>
    <w:p w14:paraId="3BDB5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textAlignment w:val="auto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2"/>
          <w:szCs w:val="22"/>
          <w:u w:val="none"/>
          <w:shd w:val="clear" w:fill="FFFFFF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2"/>
          <w:szCs w:val="22"/>
          <w:u w:val="none"/>
          <w:shd w:val="clear" w:fill="FFFFFF"/>
        </w:rPr>
        <w:t>五、比赛办法与计数规则</w:t>
      </w:r>
    </w:p>
    <w:p w14:paraId="14674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u w:val="none"/>
          <w:shd w:val="clear" w:fill="FFFFFF"/>
        </w:rPr>
      </w:pP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u w:val="none"/>
          <w:shd w:val="clear" w:fill="FFFFFF"/>
          <w:lang w:val="en-US" w:eastAsia="zh-CN"/>
        </w:rPr>
        <w:t>1、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u w:val="none"/>
          <w:shd w:val="clear" w:fill="FFFFFF"/>
        </w:rPr>
        <w:t>比赛采用计时计数方式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u w:val="none"/>
          <w:shd w:val="clear" w:fill="FFFFFF"/>
          <w:lang w:val="en-US" w:eastAsia="zh-CN"/>
        </w:rPr>
        <w:t>。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u w:val="none"/>
          <w:shd w:val="clear" w:fill="FFFFFF"/>
        </w:rPr>
        <w:t>每队比赛时间为2分钟，共进行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五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u w:val="none"/>
          <w:shd w:val="clear" w:fill="FFFFFF"/>
        </w:rPr>
        <w:t>轮，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五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u w:val="none"/>
          <w:shd w:val="clear" w:fill="FFFFFF"/>
        </w:rPr>
        <w:t>轮成功次数之和为最终成绩。</w:t>
      </w:r>
    </w:p>
    <w:p w14:paraId="22131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u w:val="none"/>
          <w:shd w:val="clear" w:fill="FFFFFF"/>
        </w:rPr>
      </w:pP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u w:val="none"/>
          <w:shd w:val="clear" w:fill="FFFFFF"/>
          <w:lang w:val="en-US" w:eastAsia="zh-CN"/>
        </w:rPr>
        <w:t>2、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u w:val="none"/>
          <w:shd w:val="clear" w:fill="FFFFFF"/>
        </w:rPr>
        <w:t>两名队员摇绳（摇绳间距约4-5米），其余8名队员同时站在绳中间。裁判发令后开始摇绳，所有跳绳队员同时起跳，每成功跳过绳子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u w:val="none"/>
          <w:shd w:val="clear" w:fill="FFFFFF"/>
          <w:lang w:val="en-US" w:eastAsia="zh-CN"/>
        </w:rPr>
        <w:t>1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u w:val="none"/>
          <w:shd w:val="clear" w:fill="FFFFFF"/>
        </w:rPr>
        <w:t>次（即所有跳绳队员同时跳过），计为1次。</w:t>
      </w:r>
    </w:p>
    <w:p w14:paraId="661DE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u w:val="none"/>
          <w:shd w:val="clear" w:fill="FFFFFF"/>
          <w:lang w:val="en-US" w:eastAsia="zh-CN"/>
        </w:rPr>
        <w:t>3、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u w:val="none"/>
          <w:shd w:val="clear" w:fill="FFFFFF"/>
        </w:rPr>
        <w:t>若跳绳过程中有队员失误（如绊绳、踩绳）导致中断，则当次不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计入次数，所有队员应立即调整继续摇绳，比赛时间不停表。</w:t>
      </w:r>
    </w:p>
    <w:p w14:paraId="4306F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4、单轮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比赛时间内，摇绳队员不得更换；跳绳队员需始终保持8人同时跳绳（若因伤需减少人数则视为弃权）。</w:t>
      </w:r>
    </w:p>
    <w:p w14:paraId="3D2FC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5、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比赛结束时，以裁判哨声为准，哨声响起时正在进行的跳跃不计入成绩。</w:t>
      </w:r>
    </w:p>
    <w:p w14:paraId="6C906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textAlignment w:val="auto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六、犯规与处罚</w:t>
      </w:r>
    </w:p>
    <w:p w14:paraId="07B06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1、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比赛过程中，非本队队员不得进入跳绳区域，否则当次无效。</w:t>
      </w:r>
    </w:p>
    <w:p w14:paraId="31BC6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2、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摇绳者不得故意缩短绳子或改变摇绳节奏以影响计数。</w:t>
      </w:r>
    </w:p>
    <w:p w14:paraId="52457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3、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出现以下情况时，裁判给予警告，情节严重者取消比赛资格：</w:t>
      </w:r>
    </w:p>
    <w:p w14:paraId="53603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</w:pP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（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1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）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非本队队员进入比赛区域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。</w:t>
      </w:r>
    </w:p>
    <w:p w14:paraId="063BB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</w:pP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（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）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故意拖延时间或干扰其他队伍比赛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。</w:t>
      </w:r>
    </w:p>
    <w:p w14:paraId="03ACE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</w:pP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（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3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）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不服从裁判判罚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。</w:t>
      </w:r>
    </w:p>
    <w:p w14:paraId="05A84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textAlignment w:val="auto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七、成绩评定与奖励</w:t>
      </w:r>
    </w:p>
    <w:p w14:paraId="585CF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1、五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轮比赛成绩之和为各队最终总成绩。按总成绩从高到低排列名次，若总成绩相同，则以单轮最高成绩多者列前；若仍相同，则加赛一轮（1分钟）决定名次。</w:t>
      </w:r>
    </w:p>
    <w:p w14:paraId="3158F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2、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奖励名次为参赛队数减二，颁发奖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牌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。</w:t>
      </w:r>
    </w:p>
    <w:p w14:paraId="0D6AF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textAlignment w:val="auto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八、其他</w:t>
      </w:r>
    </w:p>
    <w:p w14:paraId="00EE7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1、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各队须提前15分钟到达比赛场地检录，迟到5分钟视为弃权。</w:t>
      </w:r>
    </w:p>
    <w:p w14:paraId="27538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2、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比赛用绳由组委会统一提供（长约8米），不得使用自带跳绳。</w:t>
      </w:r>
    </w:p>
    <w:p w14:paraId="4785B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jc w:val="left"/>
        <w:textAlignment w:val="auto"/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3、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本规则解释权归院体委所有。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kNDM0MjBjN2E3YzdjMGJiYTEwNGNiMGU3Y2RkNTgifQ=="/>
  </w:docVars>
  <w:rsids>
    <w:rsidRoot w:val="4DE71334"/>
    <w:rsid w:val="17153193"/>
    <w:rsid w:val="175447D5"/>
    <w:rsid w:val="215E2BCE"/>
    <w:rsid w:val="216E4437"/>
    <w:rsid w:val="24CF54C0"/>
    <w:rsid w:val="2CDB339E"/>
    <w:rsid w:val="2E1D09C9"/>
    <w:rsid w:val="3F862D91"/>
    <w:rsid w:val="4DE71334"/>
    <w:rsid w:val="4F563CC4"/>
    <w:rsid w:val="54E55AEF"/>
    <w:rsid w:val="579B3248"/>
    <w:rsid w:val="69DD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801</Words>
  <Characters>817</Characters>
  <Lines>0</Lines>
  <Paragraphs>0</Paragraphs>
  <TotalTime>1</TotalTime>
  <ScaleCrop>false</ScaleCrop>
  <LinksUpToDate>false</LinksUpToDate>
  <CharactersWithSpaces>817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2026-03-16T14:07:00Z</dcterms:created>
  <dc:creator>wyl</dc:creator>
  <cp:lastModifiedBy>@</cp:lastModifiedBy>
  <dcterms:modified xsi:type="dcterms:W3CDTF">2026-04-10T07:07:11Z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0B3AB72A61724D74B2646EED83158161_13</vt:lpwstr>
  </property>
  <property fmtid="{D5CDD505-2E9C-101B-9397-08002B2CF9AE}" pid="4" name="KSOTemplateDocerSaveRecord">
    <vt:lpwstr>eyJoZGlkIjoiODVlMmFmODIyYTYzMmU0OThlNWJhMjRlOWY1NmM5YTIiLCJ1c2VySWQiOiI1MzI5MzI1MzAifQ==</vt:lpwstr>
  </property>
</Properties>
</file>